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CE2C5A" w:rsidRDefault="00BE5B79" w:rsidP="00FB3C4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E7312A" w:rsidRPr="00973FFF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275FF6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BE5B79" w:rsidRPr="00CE2C5A" w:rsidRDefault="00BE5B79" w:rsidP="00FB3C4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CE2C5A" w:rsidRDefault="00BE5B79" w:rsidP="00FB3C4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CE2C5A" w:rsidRDefault="00D738EC" w:rsidP="00FB3C4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D738EC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6012A5" w:rsidRPr="00CE2C5A" w:rsidRDefault="006012A5" w:rsidP="006012A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19</w:t>
      </w:r>
    </w:p>
    <w:p w:rsidR="006012A5" w:rsidRPr="00CE2C5A" w:rsidRDefault="006012A5" w:rsidP="006012A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6012A5" w:rsidRPr="00CE2C5A" w:rsidRDefault="006012A5" w:rsidP="00601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42D" w:rsidRPr="00F9142D" w:rsidRDefault="00F9142D" w:rsidP="00F9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42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F9142D" w:rsidRPr="00F9142D" w:rsidRDefault="00F9142D" w:rsidP="00F9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42D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возмещение недополученных</w:t>
      </w:r>
    </w:p>
    <w:p w:rsidR="00F9142D" w:rsidRPr="00F9142D" w:rsidRDefault="00F9142D" w:rsidP="00F9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42D">
        <w:rPr>
          <w:rFonts w:ascii="Times New Roman" w:eastAsia="Times New Roman" w:hAnsi="Times New Roman" w:cs="Times New Roman"/>
          <w:b/>
          <w:bCs/>
          <w:sz w:val="26"/>
          <w:szCs w:val="26"/>
        </w:rPr>
        <w:t>доходов организациям, осуществляющим реализацию населению</w:t>
      </w:r>
    </w:p>
    <w:p w:rsidR="00F9142D" w:rsidRPr="00F9142D" w:rsidRDefault="00F9142D" w:rsidP="00F9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42D">
        <w:rPr>
          <w:rFonts w:ascii="Times New Roman" w:eastAsia="Times New Roman" w:hAnsi="Times New Roman" w:cs="Times New Roman"/>
          <w:b/>
          <w:bCs/>
          <w:sz w:val="26"/>
          <w:szCs w:val="26"/>
        </w:rPr>
        <w:t>сжиженного газа по социально ориентированным розничным ценам</w:t>
      </w:r>
    </w:p>
    <w:p w:rsidR="006012A5" w:rsidRPr="00FC3BE2" w:rsidRDefault="00F9142D" w:rsidP="00F9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42D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6012A5" w:rsidRPr="00FC3BE2" w:rsidRDefault="006012A5" w:rsidP="006012A5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6012A5" w:rsidRPr="00FC3BE2" w:rsidRDefault="006012A5" w:rsidP="00FB3C4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9142D" w:rsidRPr="00F9142D" w:rsidTr="00F9142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2D" w:rsidRPr="00F9142D" w:rsidRDefault="00F9142D" w:rsidP="00F9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142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2D" w:rsidRPr="00F9142D" w:rsidRDefault="00F9142D" w:rsidP="00F9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142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3 803,5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34 895,0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879,3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3 698,5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2 933,0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1 374,4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21 869,1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28 272,7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7 150,6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1 538,5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10 436,4</w:t>
            </w:r>
          </w:p>
        </w:tc>
      </w:tr>
      <w:tr w:rsidR="00ED07FE" w:rsidRPr="00F9142D" w:rsidTr="00ED07F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17 547,0</w:t>
            </w:r>
          </w:p>
        </w:tc>
      </w:tr>
      <w:tr w:rsidR="00F9142D" w:rsidRPr="00F9142D" w:rsidTr="00F9142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2D" w:rsidRPr="00F9142D" w:rsidRDefault="00F9142D" w:rsidP="00F9142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9142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2D" w:rsidRPr="00F9142D" w:rsidRDefault="00ED07FE" w:rsidP="00F914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D07F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134 398,0</w:t>
            </w:r>
          </w:p>
        </w:tc>
      </w:tr>
    </w:tbl>
    <w:p w:rsidR="006012A5" w:rsidRDefault="006012A5" w:rsidP="00601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12A5" w:rsidRDefault="006012A5" w:rsidP="00601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B93292">
        <w:rPr>
          <w:rFonts w:ascii="Times New Roman" w:hAnsi="Times New Roman" w:cs="Times New Roman"/>
          <w:sz w:val="26"/>
          <w:szCs w:val="26"/>
        </w:rPr>
        <w:t>20</w:t>
      </w:r>
    </w:p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>приложения 2</w:t>
      </w:r>
      <w:r w:rsidR="00B93292">
        <w:rPr>
          <w:rFonts w:ascii="Times New Roman" w:hAnsi="Times New Roman" w:cs="Times New Roman"/>
          <w:sz w:val="26"/>
          <w:szCs w:val="26"/>
        </w:rPr>
        <w:t>4</w:t>
      </w:r>
    </w:p>
    <w:p w:rsidR="00FB7F3A" w:rsidRPr="00CE2C5A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субвенции бюджету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обеспечению жильем </w:t>
      </w: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категорий граждан, установленных Федеральным законом </w:t>
      </w:r>
    </w:p>
    <w:p w:rsidR="00B93292" w:rsidRPr="00FC3BE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</w:r>
    </w:p>
    <w:p w:rsidR="00B93292" w:rsidRPr="00FC3BE2" w:rsidRDefault="00B93292" w:rsidP="00B9329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93292" w:rsidRPr="00FC3BE2" w:rsidRDefault="00B93292" w:rsidP="00B9329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B93292" w:rsidRPr="00FC3BE2" w:rsidTr="002B12AF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B93292" w:rsidRPr="00FC3BE2" w:rsidTr="002B12AF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B93292" w:rsidRPr="00FC3BE2" w:rsidTr="002B12AF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ED07FE" w:rsidRPr="00FC3BE2" w:rsidTr="00ED07FE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07FE" w:rsidRPr="00B93292" w:rsidRDefault="00ED07FE" w:rsidP="004A2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29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sz w:val="26"/>
                <w:szCs w:val="26"/>
              </w:rPr>
              <w:t>15 603,4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sz w:val="26"/>
                <w:szCs w:val="26"/>
              </w:rPr>
              <w:t>2 517,2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sz w:val="26"/>
                <w:szCs w:val="26"/>
              </w:rPr>
              <w:t>13 086,2</w:t>
            </w:r>
          </w:p>
        </w:tc>
      </w:tr>
      <w:tr w:rsidR="00ED07FE" w:rsidRPr="00FC3BE2" w:rsidTr="00ED07FE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07FE" w:rsidRPr="00B93292" w:rsidRDefault="00ED07FE" w:rsidP="004A2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932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15 603,4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2 517,2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07FE" w:rsidRPr="00ED07FE" w:rsidRDefault="00ED07FE" w:rsidP="00ED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13 086,2</w:t>
            </w:r>
          </w:p>
        </w:tc>
      </w:tr>
    </w:tbl>
    <w:p w:rsidR="00924908" w:rsidRPr="00CE2C5A" w:rsidRDefault="00924908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19C" w:rsidRPr="00CE2C5A" w:rsidRDefault="0041419C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1419C" w:rsidRPr="00CE2C5A" w:rsidSect="00573954">
      <w:headerReference w:type="default" r:id="rId7"/>
      <w:pgSz w:w="11906" w:h="16838" w:code="9"/>
      <w:pgMar w:top="1134" w:right="851" w:bottom="1134" w:left="1701" w:header="567" w:footer="567" w:gutter="0"/>
      <w:pgNumType w:start="14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8D8" w:rsidRDefault="00F638D8" w:rsidP="00F3462B">
      <w:pPr>
        <w:spacing w:after="0" w:line="240" w:lineRule="auto"/>
      </w:pPr>
      <w:r>
        <w:separator/>
      </w:r>
    </w:p>
  </w:endnote>
  <w:endnote w:type="continuationSeparator" w:id="0">
    <w:p w:rsidR="00F638D8" w:rsidRDefault="00F638D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8D8" w:rsidRDefault="00F638D8" w:rsidP="00F3462B">
      <w:pPr>
        <w:spacing w:after="0" w:line="240" w:lineRule="auto"/>
      </w:pPr>
      <w:r>
        <w:separator/>
      </w:r>
    </w:p>
  </w:footnote>
  <w:footnote w:type="continuationSeparator" w:id="0">
    <w:p w:rsidR="00F638D8" w:rsidRDefault="00F638D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D738EC">
          <w:rPr>
            <w:rFonts w:ascii="Times New Roman" w:hAnsi="Times New Roman"/>
            <w:noProof/>
            <w:sz w:val="24"/>
            <w:szCs w:val="24"/>
          </w:rPr>
          <w:t>1457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4F19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6593C"/>
    <w:rsid w:val="0027139E"/>
    <w:rsid w:val="00274E0F"/>
    <w:rsid w:val="00275FF6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3DE1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5989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2A0D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4457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3954"/>
    <w:rsid w:val="00574842"/>
    <w:rsid w:val="005753E4"/>
    <w:rsid w:val="0057611D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12A5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36F5B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B6C5E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908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3FFF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3292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5CBD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059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2C5A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26C3"/>
    <w:rsid w:val="00D638B2"/>
    <w:rsid w:val="00D66C55"/>
    <w:rsid w:val="00D66C9B"/>
    <w:rsid w:val="00D67CC2"/>
    <w:rsid w:val="00D708B7"/>
    <w:rsid w:val="00D738EC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07F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55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38D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42D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4C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228"/>
    <w:rsid w:val="00FE7F63"/>
    <w:rsid w:val="00FF0433"/>
    <w:rsid w:val="00FF0E33"/>
    <w:rsid w:val="00FF30DE"/>
    <w:rsid w:val="00FF4177"/>
    <w:rsid w:val="00FF4657"/>
    <w:rsid w:val="00FF57FB"/>
    <w:rsid w:val="00FF6A76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18792A-4D2C-4F03-8986-9900E916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F240-07B7-4C32-9B97-DB01FD0C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10</cp:revision>
  <cp:lastPrinted>2025-12-10T05:19:00Z</cp:lastPrinted>
  <dcterms:created xsi:type="dcterms:W3CDTF">2025-09-16T04:37:00Z</dcterms:created>
  <dcterms:modified xsi:type="dcterms:W3CDTF">2025-12-10T05:19:00Z</dcterms:modified>
</cp:coreProperties>
</file>